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3D0" w:rsidRPr="00E729A1" w:rsidRDefault="006458F5" w:rsidP="00C50461">
      <w:pPr>
        <w:spacing w:after="0" w:line="240" w:lineRule="auto"/>
        <w:jc w:val="right"/>
        <w:rPr>
          <w:rFonts w:ascii="Times New Roman" w:hAnsi="Times New Roman"/>
          <w:i/>
          <w:iCs/>
          <w:color w:val="999999"/>
          <w:u w:val="single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 xml:space="preserve">                                                                                                                                  </w:t>
      </w:r>
      <w:r w:rsidR="007653D0" w:rsidRPr="00E729A1">
        <w:rPr>
          <w:rFonts w:ascii="Times New Roman" w:hAnsi="Times New Roman"/>
          <w:i/>
          <w:iCs/>
          <w:color w:val="999999"/>
          <w:u w:val="single"/>
          <w:lang w:val="ru-RU"/>
        </w:rPr>
        <w:t xml:space="preserve">Образец </w:t>
      </w:r>
      <w:r w:rsidR="00C50461" w:rsidRPr="00E729A1">
        <w:rPr>
          <w:rFonts w:ascii="Times New Roman" w:hAnsi="Times New Roman"/>
          <w:i/>
          <w:iCs/>
          <w:color w:val="999999"/>
          <w:u w:val="single"/>
          <w:lang w:val="bg-BG"/>
        </w:rPr>
        <w:t xml:space="preserve">№ </w:t>
      </w:r>
      <w:r w:rsidR="00C50461" w:rsidRPr="00E729A1">
        <w:rPr>
          <w:rFonts w:ascii="Times New Roman" w:hAnsi="Times New Roman"/>
          <w:i/>
          <w:iCs/>
          <w:color w:val="999999"/>
          <w:u w:val="single"/>
        </w:rPr>
        <w:t>1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959"/>
        <w:gridCol w:w="6016"/>
      </w:tblGrid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Наименование на Участника: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Седалище по регистрация: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Банкова сметка: 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Булстат номер: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Точен адрес за кореспонденция: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18"/>
                <w:szCs w:val="18"/>
                <w:lang w:val="bg-BG"/>
              </w:rPr>
            </w:pPr>
            <w:r w:rsidRPr="00D248C2">
              <w:rPr>
                <w:rFonts w:ascii="Times New Roman" w:hAnsi="Times New Roman"/>
                <w:i/>
                <w:iCs/>
                <w:sz w:val="18"/>
                <w:szCs w:val="18"/>
                <w:lang w:val="bg-BG"/>
              </w:rPr>
              <w:t>(държава, град, пощенски код, улица, №)</w:t>
            </w: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Телефонен номер: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Факс номер: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Лице за връзка: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Е-</w:t>
            </w:r>
            <w:r w:rsidRPr="00D248C2">
              <w:rPr>
                <w:rFonts w:ascii="Times New Roman" w:hAnsi="Times New Roman"/>
                <w:b/>
                <w:bCs/>
                <w:sz w:val="24"/>
                <w:szCs w:val="24"/>
              </w:rPr>
              <w:t>mail: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</w:tbl>
    <w:p w:rsidR="00C96465" w:rsidRPr="00C96465" w:rsidRDefault="00C96465" w:rsidP="00C96465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i/>
          <w:iCs/>
          <w:sz w:val="24"/>
          <w:szCs w:val="24"/>
          <w:lang w:val="ru-RU"/>
        </w:rPr>
      </w:pP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До </w:t>
      </w: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МИНИСТЕРСТВО НА </w:t>
      </w: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РЕГИОНАЛНОТО РАЗВИТИЕ </w:t>
      </w: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ru-RU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гр. </w:t>
      </w:r>
      <w:r w:rsidRPr="00D248C2">
        <w:rPr>
          <w:rFonts w:ascii="Times New Roman" w:hAnsi="Times New Roman"/>
          <w:b/>
          <w:bCs/>
          <w:lang w:val="ru-RU"/>
        </w:rPr>
        <w:t>София</w:t>
      </w: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ru-RU"/>
        </w:rPr>
      </w:pPr>
      <w:r w:rsidRPr="00D248C2">
        <w:rPr>
          <w:rFonts w:ascii="Times New Roman" w:hAnsi="Times New Roman"/>
          <w:b/>
          <w:bCs/>
          <w:lang w:val="ru-RU"/>
        </w:rPr>
        <w:t xml:space="preserve">ул. «Св. Св. </w:t>
      </w:r>
      <w:proofErr w:type="spellStart"/>
      <w:r w:rsidRPr="00D248C2">
        <w:rPr>
          <w:rFonts w:ascii="Times New Roman" w:hAnsi="Times New Roman"/>
          <w:b/>
          <w:bCs/>
          <w:lang w:val="ru-RU"/>
        </w:rPr>
        <w:t>Кирил</w:t>
      </w:r>
      <w:proofErr w:type="spellEnd"/>
      <w:r w:rsidRPr="00D248C2">
        <w:rPr>
          <w:rFonts w:ascii="Times New Roman" w:hAnsi="Times New Roman"/>
          <w:b/>
          <w:bCs/>
          <w:lang w:val="ru-RU"/>
        </w:rPr>
        <w:t xml:space="preserve"> и </w:t>
      </w:r>
      <w:proofErr w:type="spellStart"/>
      <w:r w:rsidRPr="00D248C2">
        <w:rPr>
          <w:rFonts w:ascii="Times New Roman" w:hAnsi="Times New Roman"/>
          <w:b/>
          <w:bCs/>
          <w:lang w:val="ru-RU"/>
        </w:rPr>
        <w:t>Методий</w:t>
      </w:r>
      <w:proofErr w:type="spellEnd"/>
      <w:r w:rsidRPr="00D248C2">
        <w:rPr>
          <w:rFonts w:ascii="Times New Roman" w:hAnsi="Times New Roman"/>
          <w:b/>
          <w:bCs/>
          <w:lang w:val="ru-RU"/>
        </w:rPr>
        <w:t xml:space="preserve">» </w:t>
      </w:r>
      <w:r w:rsidRPr="00D248C2">
        <w:rPr>
          <w:rFonts w:ascii="Times New Roman" w:hAnsi="Times New Roman"/>
          <w:b/>
          <w:bCs/>
          <w:lang w:val="bg-BG"/>
        </w:rPr>
        <w:t xml:space="preserve">№ </w:t>
      </w:r>
      <w:r w:rsidRPr="00D248C2">
        <w:rPr>
          <w:rFonts w:ascii="Times New Roman" w:hAnsi="Times New Roman"/>
          <w:b/>
          <w:bCs/>
          <w:lang w:val="ru-RU"/>
        </w:rPr>
        <w:t>17-19</w:t>
      </w:r>
    </w:p>
    <w:p w:rsidR="007653D0" w:rsidRDefault="007653D0" w:rsidP="007653D0">
      <w:pPr>
        <w:spacing w:after="0" w:line="240" w:lineRule="auto"/>
        <w:ind w:firstLine="61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C50461" w:rsidRPr="00C50461" w:rsidRDefault="00C50461" w:rsidP="00C50461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bg-BG"/>
        </w:rPr>
      </w:pPr>
      <w:r w:rsidRPr="00C50461">
        <w:rPr>
          <w:rFonts w:ascii="Times New Roman" w:hAnsi="Times New Roman"/>
          <w:b/>
          <w:bCs/>
          <w:sz w:val="32"/>
          <w:szCs w:val="32"/>
          <w:lang w:val="bg-BG"/>
        </w:rPr>
        <w:t>ОФЕРТА</w:t>
      </w:r>
    </w:p>
    <w:p w:rsidR="007653D0" w:rsidRDefault="007653D0" w:rsidP="00C50461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>за изпълнение</w:t>
      </w:r>
      <w:r w:rsidRPr="00D248C2">
        <w:rPr>
          <w:rFonts w:ascii="Times New Roman" w:hAnsi="Times New Roman"/>
          <w:b/>
          <w:sz w:val="24"/>
          <w:szCs w:val="24"/>
          <w:lang w:val="bg-BG"/>
        </w:rPr>
        <w:t xml:space="preserve"> на </w:t>
      </w:r>
      <w:r w:rsidR="00DF6A5C">
        <w:rPr>
          <w:rFonts w:ascii="Times New Roman" w:hAnsi="Times New Roman"/>
          <w:b/>
          <w:sz w:val="24"/>
          <w:szCs w:val="24"/>
          <w:lang w:val="bg-BG"/>
        </w:rPr>
        <w:t xml:space="preserve">рамково споразумение за възлагане на </w:t>
      </w: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>обществена поръчка</w:t>
      </w:r>
      <w:r w:rsidR="00DF6A5C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</w:p>
    <w:tbl>
      <w:tblPr>
        <w:tblW w:w="10207" w:type="dxa"/>
        <w:tblInd w:w="-34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7155"/>
      </w:tblGrid>
      <w:tr w:rsidR="008179BC" w:rsidRPr="008179BC" w:rsidTr="00C50461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BC" w:rsidRPr="008179BC" w:rsidRDefault="008179BC" w:rsidP="008179B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Наименование на </w:t>
            </w:r>
            <w:proofErr w:type="spellStart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поръчката</w:t>
            </w:r>
            <w:proofErr w:type="spellEnd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D0" w:rsidRPr="00D248C2" w:rsidRDefault="007653D0" w:rsidP="007653D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</w:pPr>
            <w:bookmarkStart w:id="0" w:name="_GoBack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„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И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зработване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инвестиционни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проекти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обновяване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енергийна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ефективност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многофамилни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жилищни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сгради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упражняване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авторски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надзор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време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строителството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проект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BG161po001-1.2.01-0001 „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Е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нергийно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обновяване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българските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домове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”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О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перативна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програма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„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Р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егионално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развитие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“ 2007 – 2013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="00403C3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две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обособени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позиции</w:t>
            </w:r>
            <w:proofErr w:type="spellEnd"/>
            <w:r w:rsidR="002334A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: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bookmarkEnd w:id="0"/>
          <w:p w:rsidR="008179BC" w:rsidRPr="008179BC" w:rsidRDefault="007653D0" w:rsidP="0076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bg-BG"/>
              </w:rPr>
            </w:pP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О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бособена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позиция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…</w:t>
            </w:r>
            <w:r w:rsidR="002334A8"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“</w:t>
            </w:r>
          </w:p>
        </w:tc>
      </w:tr>
      <w:tr w:rsidR="008179BC" w:rsidRPr="008179BC" w:rsidTr="00C50461">
        <w:trPr>
          <w:trHeight w:val="517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BC" w:rsidRPr="008179BC" w:rsidRDefault="008179BC" w:rsidP="008179B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Идентификационен</w:t>
            </w:r>
            <w:proofErr w:type="spellEnd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номер на </w:t>
            </w:r>
            <w:proofErr w:type="spellStart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поръчката</w:t>
            </w:r>
            <w:proofErr w:type="spellEnd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BC" w:rsidRPr="008179BC" w:rsidRDefault="00C23277" w:rsidP="00C23277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highlight w:val="yellow"/>
                <w:lang w:val="bg-BG"/>
              </w:rPr>
            </w:pPr>
            <w:r>
              <w:rPr>
                <w:rFonts w:ascii="Times New Roman" w:hAnsi="Times New Roman"/>
                <w:b/>
                <w:i/>
                <w:iCs/>
              </w:rPr>
              <w:t>05</w:t>
            </w:r>
            <w:r w:rsidR="007653D0" w:rsidRPr="00D248C2">
              <w:rPr>
                <w:rFonts w:ascii="Times New Roman" w:hAnsi="Times New Roman"/>
                <w:b/>
                <w:i/>
                <w:iCs/>
                <w:lang w:val="bg-BG"/>
              </w:rPr>
              <w:t>-1</w:t>
            </w:r>
            <w:r w:rsidR="007653D0" w:rsidRPr="00D248C2">
              <w:rPr>
                <w:rFonts w:ascii="Times New Roman" w:hAnsi="Times New Roman"/>
                <w:b/>
                <w:i/>
                <w:iCs/>
              </w:rPr>
              <w:t>4</w:t>
            </w:r>
            <w:r w:rsidR="007653D0" w:rsidRPr="00D248C2">
              <w:rPr>
                <w:rFonts w:ascii="Times New Roman" w:hAnsi="Times New Roman"/>
                <w:b/>
                <w:i/>
                <w:iCs/>
                <w:lang w:val="bg-BG"/>
              </w:rPr>
              <w:t>-</w:t>
            </w:r>
            <w:r>
              <w:rPr>
                <w:rFonts w:ascii="Times New Roman" w:hAnsi="Times New Roman"/>
                <w:b/>
                <w:i/>
                <w:iCs/>
              </w:rPr>
              <w:t>115</w:t>
            </w:r>
          </w:p>
        </w:tc>
      </w:tr>
    </w:tbl>
    <w:p w:rsidR="00C50461" w:rsidRDefault="00E51D3B" w:rsidP="00C50461">
      <w:pPr>
        <w:spacing w:before="360" w:after="0" w:line="36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 xml:space="preserve">УВАЖАЕМИ </w:t>
      </w:r>
      <w:r w:rsidRPr="00D248C2">
        <w:rPr>
          <w:rFonts w:ascii="Times New Roman" w:hAnsi="Times New Roman"/>
          <w:b/>
          <w:bCs/>
          <w:color w:val="000000"/>
          <w:sz w:val="24"/>
          <w:szCs w:val="24"/>
          <w:lang w:val="bg-BG"/>
        </w:rPr>
        <w:t>ГОСПОЖИ</w:t>
      </w: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 xml:space="preserve">  И ГОСПОДА,</w:t>
      </w:r>
    </w:p>
    <w:p w:rsidR="00C50461" w:rsidRPr="00C50461" w:rsidRDefault="00C50461" w:rsidP="00C50461">
      <w:pPr>
        <w:spacing w:before="120"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50461">
        <w:rPr>
          <w:rFonts w:ascii="Times New Roman" w:hAnsi="Times New Roman"/>
          <w:sz w:val="24"/>
          <w:szCs w:val="24"/>
          <w:lang w:val="bg-BG"/>
        </w:rPr>
        <w:t xml:space="preserve">След запознаване с всички документи и образци от документацията за участие в процедурата, ние удостоверяваме, че отговаряме на изискванията и условията на Възложителя, посочени в документацията за участие в процедурата. </w:t>
      </w:r>
    </w:p>
    <w:p w:rsidR="00C50461" w:rsidRPr="00C50461" w:rsidRDefault="00C50461" w:rsidP="00C50461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50461" w:rsidRPr="00C50461" w:rsidRDefault="00C50461" w:rsidP="00C50461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50461">
        <w:rPr>
          <w:rFonts w:ascii="Times New Roman" w:hAnsi="Times New Roman"/>
          <w:sz w:val="24"/>
          <w:szCs w:val="24"/>
          <w:lang w:val="bg-BG"/>
        </w:rPr>
        <w:t xml:space="preserve">Същото доказваме с документите, посочени в Списък на документите </w:t>
      </w:r>
      <w:r w:rsidR="00C23277">
        <w:rPr>
          <w:rFonts w:ascii="Times New Roman" w:hAnsi="Times New Roman"/>
          <w:sz w:val="24"/>
          <w:szCs w:val="24"/>
          <w:lang w:val="bg-BG"/>
        </w:rPr>
        <w:t>и информацията</w:t>
      </w:r>
      <w:r w:rsidR="00C23277" w:rsidRPr="00C23277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spellStart"/>
      <w:r w:rsidR="00C23277" w:rsidRPr="00C23277">
        <w:rPr>
          <w:rFonts w:ascii="Times New Roman" w:hAnsi="Times New Roman"/>
          <w:sz w:val="24"/>
          <w:szCs w:val="24"/>
          <w:lang w:val="en-GB"/>
        </w:rPr>
        <w:t>съдържащи</w:t>
      </w:r>
      <w:proofErr w:type="spellEnd"/>
      <w:r w:rsidR="00C23277" w:rsidRPr="00C23277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C23277" w:rsidRPr="00C23277">
        <w:rPr>
          <w:rFonts w:ascii="Times New Roman" w:hAnsi="Times New Roman"/>
          <w:sz w:val="24"/>
          <w:szCs w:val="24"/>
          <w:lang w:val="en-GB"/>
        </w:rPr>
        <w:t>се</w:t>
      </w:r>
      <w:proofErr w:type="spellEnd"/>
      <w:r w:rsidR="00C23277" w:rsidRPr="00C23277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C50461">
        <w:rPr>
          <w:rFonts w:ascii="Times New Roman" w:hAnsi="Times New Roman"/>
          <w:sz w:val="24"/>
          <w:szCs w:val="24"/>
          <w:lang w:val="bg-BG"/>
        </w:rPr>
        <w:t xml:space="preserve">в офертата, изготвен по </w:t>
      </w:r>
      <w:r w:rsidRPr="00C50461">
        <w:rPr>
          <w:rFonts w:ascii="Times New Roman" w:hAnsi="Times New Roman"/>
          <w:i/>
          <w:sz w:val="24"/>
          <w:szCs w:val="24"/>
          <w:u w:val="single"/>
          <w:lang w:val="bg-BG"/>
        </w:rPr>
        <w:t>Образец № 2</w:t>
      </w:r>
      <w:r w:rsidRPr="00C5046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C50461">
        <w:rPr>
          <w:rFonts w:ascii="Times New Roman" w:hAnsi="Times New Roman"/>
          <w:sz w:val="24"/>
          <w:szCs w:val="24"/>
          <w:lang w:val="bg-BG"/>
        </w:rPr>
        <w:t xml:space="preserve"> от документацията за участие в процедурата.</w:t>
      </w:r>
    </w:p>
    <w:p w:rsidR="00C50461" w:rsidRPr="00C50461" w:rsidRDefault="00C50461" w:rsidP="00AE68B4">
      <w:pPr>
        <w:spacing w:before="240"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C50461">
        <w:rPr>
          <w:rFonts w:ascii="Times New Roman" w:hAnsi="Times New Roman"/>
          <w:sz w:val="24"/>
          <w:szCs w:val="24"/>
          <w:lang w:val="bg-BG"/>
        </w:rPr>
        <w:t>Настоящата оферта включва следното:</w:t>
      </w:r>
    </w:p>
    <w:p w:rsidR="00C23277" w:rsidRPr="00B46892" w:rsidRDefault="00C23277" w:rsidP="00C23277">
      <w:pPr>
        <w:pStyle w:val="BodyTextIndent"/>
        <w:numPr>
          <w:ilvl w:val="0"/>
          <w:numId w:val="6"/>
        </w:numPr>
        <w:tabs>
          <w:tab w:val="clear" w:pos="720"/>
          <w:tab w:val="num" w:pos="0"/>
          <w:tab w:val="left" w:pos="851"/>
          <w:tab w:val="left" w:pos="993"/>
        </w:tabs>
        <w:spacing w:line="360" w:lineRule="auto"/>
        <w:ind w:left="0" w:right="-858" w:firstLine="709"/>
        <w:jc w:val="both"/>
        <w:rPr>
          <w:b/>
          <w:lang w:val="bg-BG"/>
        </w:rPr>
      </w:pPr>
      <w:r w:rsidRPr="00C23277">
        <w:rPr>
          <w:b/>
          <w:lang w:val="bg-BG"/>
        </w:rPr>
        <w:t>Документи и информация</w:t>
      </w:r>
      <w:r>
        <w:rPr>
          <w:lang w:val="bg-BG"/>
        </w:rPr>
        <w:t xml:space="preserve"> по чл. 56, ал. 1 т. 1-6, 8, 12-14 от ЗОП</w:t>
      </w:r>
      <w:r w:rsidRPr="00951C0D">
        <w:rPr>
          <w:lang w:val="bg-BG"/>
        </w:rPr>
        <w:t xml:space="preserve">, изискани от </w:t>
      </w:r>
      <w:r>
        <w:rPr>
          <w:lang w:val="bg-BG"/>
        </w:rPr>
        <w:t>в</w:t>
      </w:r>
      <w:r w:rsidRPr="00951C0D">
        <w:rPr>
          <w:lang w:val="bg-BG"/>
        </w:rPr>
        <w:t xml:space="preserve">ъзложителя и доказващи икономическото и финансово състояние, както и техническите възможности и квалификация </w:t>
      </w:r>
      <w:r>
        <w:rPr>
          <w:lang w:val="bg-BG"/>
        </w:rPr>
        <w:t xml:space="preserve">на участника </w:t>
      </w:r>
      <w:r w:rsidRPr="00951C0D">
        <w:rPr>
          <w:lang w:val="bg-BG"/>
        </w:rPr>
        <w:t>-</w:t>
      </w:r>
      <w:r>
        <w:rPr>
          <w:lang w:val="bg-BG"/>
        </w:rPr>
        <w:t xml:space="preserve"> поставени в </w:t>
      </w:r>
      <w:r w:rsidRPr="00B46892">
        <w:rPr>
          <w:b/>
          <w:lang w:val="bg-BG"/>
        </w:rPr>
        <w:t>плик №</w:t>
      </w:r>
      <w:r>
        <w:rPr>
          <w:b/>
          <w:lang w:val="bg-BG"/>
        </w:rPr>
        <w:t xml:space="preserve"> </w:t>
      </w:r>
      <w:r w:rsidRPr="00B46892">
        <w:rPr>
          <w:b/>
          <w:lang w:val="bg-BG"/>
        </w:rPr>
        <w:t>1</w:t>
      </w:r>
      <w:r>
        <w:rPr>
          <w:lang w:val="bg-BG"/>
        </w:rPr>
        <w:t xml:space="preserve"> с надпис </w:t>
      </w:r>
      <w:r w:rsidRPr="00951C0D">
        <w:rPr>
          <w:lang w:val="bg-BG"/>
        </w:rPr>
        <w:t>«</w:t>
      </w:r>
      <w:r w:rsidRPr="00B46892">
        <w:rPr>
          <w:b/>
          <w:lang w:val="bg-BG"/>
        </w:rPr>
        <w:t>Документи за подбор</w:t>
      </w:r>
      <w:r w:rsidRPr="00951C0D">
        <w:rPr>
          <w:lang w:val="bg-BG"/>
        </w:rPr>
        <w:t>»</w:t>
      </w:r>
      <w:r>
        <w:rPr>
          <w:lang w:val="bg-BG"/>
        </w:rPr>
        <w:t>.</w:t>
      </w:r>
    </w:p>
    <w:p w:rsidR="00C50461" w:rsidRPr="00C50461" w:rsidRDefault="00C23277" w:rsidP="00AE68B4">
      <w:pPr>
        <w:widowControl w:val="0"/>
        <w:numPr>
          <w:ilvl w:val="0"/>
          <w:numId w:val="6"/>
        </w:numPr>
        <w:tabs>
          <w:tab w:val="num" w:pos="0"/>
          <w:tab w:val="num" w:pos="644"/>
          <w:tab w:val="left" w:pos="993"/>
        </w:tabs>
        <w:autoSpaceDE w:val="0"/>
        <w:autoSpaceDN w:val="0"/>
        <w:adjustRightInd w:val="0"/>
        <w:spacing w:before="120"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C5046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50461" w:rsidRPr="00C50461">
        <w:rPr>
          <w:rFonts w:ascii="Times New Roman" w:hAnsi="Times New Roman"/>
          <w:b/>
          <w:sz w:val="24"/>
          <w:szCs w:val="24"/>
          <w:lang w:val="bg-BG"/>
        </w:rPr>
        <w:t>„Техническо предложение”</w:t>
      </w:r>
      <w:r w:rsidR="00C50461" w:rsidRPr="00C50461">
        <w:rPr>
          <w:rFonts w:ascii="Times New Roman" w:hAnsi="Times New Roman"/>
          <w:sz w:val="24"/>
          <w:szCs w:val="24"/>
          <w:lang w:val="bg-BG"/>
        </w:rPr>
        <w:t xml:space="preserve">, изготвено по </w:t>
      </w:r>
      <w:r w:rsidR="00C50461" w:rsidRPr="00C50461">
        <w:rPr>
          <w:rFonts w:ascii="Times New Roman" w:hAnsi="Times New Roman"/>
          <w:i/>
          <w:sz w:val="24"/>
          <w:szCs w:val="24"/>
          <w:u w:val="single"/>
          <w:lang w:val="bg-BG"/>
        </w:rPr>
        <w:t>Образец № 1</w:t>
      </w:r>
      <w:r>
        <w:rPr>
          <w:rFonts w:ascii="Times New Roman" w:hAnsi="Times New Roman"/>
          <w:i/>
          <w:sz w:val="24"/>
          <w:szCs w:val="24"/>
          <w:u w:val="single"/>
          <w:lang w:val="bg-BG"/>
        </w:rPr>
        <w:t>5</w:t>
      </w:r>
      <w:r w:rsidR="00C50461" w:rsidRPr="00C50461">
        <w:rPr>
          <w:rFonts w:ascii="Times New Roman" w:hAnsi="Times New Roman"/>
          <w:sz w:val="24"/>
          <w:szCs w:val="24"/>
          <w:lang w:val="bg-BG"/>
        </w:rPr>
        <w:t xml:space="preserve"> от документацията за участие в обществената поръчка, поставено в </w:t>
      </w:r>
      <w:r w:rsidR="00C50461" w:rsidRPr="00C50461">
        <w:rPr>
          <w:rFonts w:ascii="Times New Roman" w:hAnsi="Times New Roman"/>
          <w:b/>
          <w:sz w:val="24"/>
          <w:szCs w:val="24"/>
          <w:lang w:val="bg-BG"/>
        </w:rPr>
        <w:t>плик № 2</w:t>
      </w:r>
      <w:r w:rsidR="00C50461" w:rsidRPr="00C50461">
        <w:rPr>
          <w:rFonts w:ascii="Times New Roman" w:hAnsi="Times New Roman"/>
          <w:sz w:val="24"/>
          <w:szCs w:val="24"/>
          <w:lang w:val="bg-BG"/>
        </w:rPr>
        <w:t xml:space="preserve"> с надпис </w:t>
      </w:r>
      <w:r w:rsidR="00C50461" w:rsidRPr="00C23277">
        <w:rPr>
          <w:rFonts w:ascii="Times New Roman" w:hAnsi="Times New Roman"/>
          <w:b/>
          <w:sz w:val="24"/>
          <w:szCs w:val="24"/>
          <w:lang w:val="bg-BG"/>
        </w:rPr>
        <w:t>«Предложение за изпълнение на обществената поръчка»</w:t>
      </w:r>
      <w:r w:rsidR="00C50461" w:rsidRPr="00C50461">
        <w:rPr>
          <w:rFonts w:ascii="Times New Roman" w:hAnsi="Times New Roman"/>
          <w:sz w:val="24"/>
          <w:szCs w:val="24"/>
          <w:lang w:val="bg-BG"/>
        </w:rPr>
        <w:t>;</w:t>
      </w:r>
    </w:p>
    <w:p w:rsidR="00C50461" w:rsidRPr="00C50461" w:rsidRDefault="00C50461" w:rsidP="00AE68B4">
      <w:pPr>
        <w:widowControl w:val="0"/>
        <w:numPr>
          <w:ilvl w:val="0"/>
          <w:numId w:val="6"/>
        </w:numPr>
        <w:tabs>
          <w:tab w:val="num" w:pos="0"/>
          <w:tab w:val="num" w:pos="644"/>
          <w:tab w:val="left" w:pos="851"/>
          <w:tab w:val="left" w:pos="993"/>
        </w:tabs>
        <w:autoSpaceDE w:val="0"/>
        <w:autoSpaceDN w:val="0"/>
        <w:adjustRightInd w:val="0"/>
        <w:spacing w:before="120"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5046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Цена за </w:t>
      </w:r>
      <w:proofErr w:type="spellStart"/>
      <w:r w:rsidRPr="00C50461">
        <w:rPr>
          <w:rFonts w:ascii="Times New Roman" w:hAnsi="Times New Roman"/>
          <w:b/>
          <w:color w:val="000000"/>
          <w:sz w:val="24"/>
          <w:szCs w:val="24"/>
          <w:lang w:val="ru-RU"/>
        </w:rPr>
        <w:t>изпълнение</w:t>
      </w:r>
      <w:proofErr w:type="spellEnd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>съгласно</w:t>
      </w:r>
      <w:proofErr w:type="spellEnd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>приложеното</w:t>
      </w:r>
      <w:proofErr w:type="spellEnd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C50461">
        <w:rPr>
          <w:rFonts w:ascii="Times New Roman" w:hAnsi="Times New Roman"/>
          <w:b/>
          <w:sz w:val="24"/>
          <w:szCs w:val="24"/>
          <w:lang w:val="en-GB"/>
        </w:rPr>
        <w:t>„</w:t>
      </w:r>
      <w:proofErr w:type="spellStart"/>
      <w:r w:rsidRPr="00C50461">
        <w:rPr>
          <w:rFonts w:ascii="Times New Roman" w:hAnsi="Times New Roman"/>
          <w:b/>
          <w:color w:val="000000"/>
          <w:sz w:val="24"/>
          <w:szCs w:val="24"/>
          <w:lang w:val="en-GB"/>
        </w:rPr>
        <w:t>Ценово</w:t>
      </w:r>
      <w:proofErr w:type="spellEnd"/>
      <w:r w:rsidRPr="00C50461">
        <w:rPr>
          <w:rFonts w:ascii="Times New Roman" w:hAnsi="Times New Roman"/>
          <w:b/>
          <w:color w:val="000000"/>
          <w:sz w:val="24"/>
          <w:szCs w:val="24"/>
          <w:lang w:val="en-GB"/>
        </w:rPr>
        <w:t xml:space="preserve"> </w:t>
      </w:r>
      <w:proofErr w:type="spellStart"/>
      <w:r w:rsidRPr="00C50461">
        <w:rPr>
          <w:rFonts w:ascii="Times New Roman" w:hAnsi="Times New Roman"/>
          <w:b/>
          <w:color w:val="000000"/>
          <w:sz w:val="24"/>
          <w:szCs w:val="24"/>
          <w:lang w:val="en-GB"/>
        </w:rPr>
        <w:t>предложение</w:t>
      </w:r>
      <w:proofErr w:type="spellEnd"/>
      <w:r w:rsidRPr="00C50461">
        <w:rPr>
          <w:rFonts w:ascii="Times New Roman" w:hAnsi="Times New Roman"/>
          <w:b/>
          <w:sz w:val="24"/>
          <w:szCs w:val="24"/>
          <w:lang w:val="en-GB"/>
        </w:rPr>
        <w:t>”</w:t>
      </w:r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>изготвено</w:t>
      </w:r>
      <w:proofErr w:type="spellEnd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</w:t>
      </w:r>
      <w:r w:rsidRPr="00C50461">
        <w:rPr>
          <w:rFonts w:ascii="Times New Roman" w:hAnsi="Times New Roman"/>
          <w:i/>
          <w:color w:val="000000"/>
          <w:sz w:val="24"/>
          <w:szCs w:val="24"/>
          <w:u w:val="single"/>
          <w:lang w:val="ru-RU"/>
        </w:rPr>
        <w:t xml:space="preserve">Образец № </w:t>
      </w:r>
      <w:r w:rsidR="00C23277">
        <w:rPr>
          <w:rFonts w:ascii="Times New Roman" w:hAnsi="Times New Roman"/>
          <w:i/>
          <w:color w:val="000000"/>
          <w:sz w:val="24"/>
          <w:szCs w:val="24"/>
          <w:u w:val="single"/>
          <w:lang w:val="bg-BG"/>
        </w:rPr>
        <w:t>16</w:t>
      </w:r>
      <w:r w:rsidRPr="00C50461">
        <w:rPr>
          <w:rFonts w:ascii="Times New Roman" w:hAnsi="Times New Roman"/>
          <w:color w:val="000000"/>
          <w:sz w:val="24"/>
          <w:szCs w:val="24"/>
          <w:lang w:val="en-GB"/>
        </w:rPr>
        <w:t xml:space="preserve"> </w:t>
      </w:r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 xml:space="preserve">от </w:t>
      </w:r>
      <w:proofErr w:type="spellStart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>документацията</w:t>
      </w:r>
      <w:proofErr w:type="spellEnd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 xml:space="preserve"> за участие в </w:t>
      </w:r>
      <w:proofErr w:type="spellStart"/>
      <w:r w:rsidRPr="00C50461">
        <w:rPr>
          <w:rFonts w:ascii="Times New Roman" w:hAnsi="Times New Roman"/>
          <w:color w:val="000000"/>
          <w:sz w:val="24"/>
          <w:szCs w:val="24"/>
          <w:lang w:val="en-GB"/>
        </w:rPr>
        <w:t>настоящата</w:t>
      </w:r>
      <w:proofErr w:type="spellEnd"/>
      <w:r w:rsidRPr="00C50461">
        <w:rPr>
          <w:rFonts w:ascii="Times New Roman" w:hAnsi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>обществена</w:t>
      </w:r>
      <w:proofErr w:type="spellEnd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>поръчка</w:t>
      </w:r>
      <w:proofErr w:type="spellEnd"/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C50461">
        <w:rPr>
          <w:rFonts w:ascii="Times New Roman" w:hAnsi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C50461">
        <w:rPr>
          <w:rFonts w:ascii="Times New Roman" w:hAnsi="Times New Roman"/>
          <w:color w:val="000000"/>
          <w:sz w:val="24"/>
          <w:szCs w:val="24"/>
          <w:lang w:val="en-GB"/>
        </w:rPr>
        <w:t>поставено</w:t>
      </w:r>
      <w:proofErr w:type="spellEnd"/>
      <w:r w:rsidRPr="00C50461">
        <w:rPr>
          <w:rFonts w:ascii="Times New Roman" w:hAnsi="Times New Roman"/>
          <w:color w:val="000000"/>
          <w:sz w:val="24"/>
          <w:szCs w:val="24"/>
          <w:lang w:val="en-GB"/>
        </w:rPr>
        <w:t xml:space="preserve"> в </w:t>
      </w:r>
      <w:proofErr w:type="spellStart"/>
      <w:r w:rsidRPr="00C50461">
        <w:rPr>
          <w:rFonts w:ascii="Times New Roman" w:hAnsi="Times New Roman"/>
          <w:b/>
          <w:color w:val="000000"/>
          <w:sz w:val="24"/>
          <w:szCs w:val="24"/>
          <w:lang w:val="en-GB"/>
        </w:rPr>
        <w:t>плик</w:t>
      </w:r>
      <w:proofErr w:type="spellEnd"/>
      <w:r w:rsidRPr="00C50461">
        <w:rPr>
          <w:rFonts w:ascii="Times New Roman" w:hAnsi="Times New Roman"/>
          <w:b/>
          <w:color w:val="000000"/>
          <w:sz w:val="24"/>
          <w:szCs w:val="24"/>
          <w:lang w:val="en-GB"/>
        </w:rPr>
        <w:t xml:space="preserve"> № 3</w:t>
      </w:r>
      <w:r w:rsidRPr="00C50461">
        <w:rPr>
          <w:rFonts w:ascii="Times New Roman" w:hAnsi="Times New Roman"/>
          <w:color w:val="000000"/>
          <w:sz w:val="24"/>
          <w:szCs w:val="24"/>
          <w:lang w:val="en-GB"/>
        </w:rPr>
        <w:t xml:space="preserve"> с </w:t>
      </w:r>
      <w:proofErr w:type="spellStart"/>
      <w:r w:rsidRPr="00C50461">
        <w:rPr>
          <w:rFonts w:ascii="Times New Roman" w:hAnsi="Times New Roman"/>
          <w:color w:val="000000"/>
          <w:sz w:val="24"/>
          <w:szCs w:val="24"/>
          <w:lang w:val="en-GB"/>
        </w:rPr>
        <w:t>надпис</w:t>
      </w:r>
      <w:proofErr w:type="spellEnd"/>
      <w:r w:rsidRPr="00C50461">
        <w:rPr>
          <w:rFonts w:ascii="Times New Roman" w:hAnsi="Times New Roman"/>
          <w:color w:val="000000"/>
          <w:sz w:val="24"/>
          <w:szCs w:val="24"/>
          <w:lang w:val="en-GB"/>
        </w:rPr>
        <w:t xml:space="preserve"> </w:t>
      </w:r>
      <w:r w:rsidRPr="00C23277">
        <w:rPr>
          <w:rFonts w:ascii="Times New Roman" w:hAnsi="Times New Roman"/>
          <w:b/>
          <w:sz w:val="24"/>
          <w:szCs w:val="24"/>
          <w:lang w:val="en-GB"/>
        </w:rPr>
        <w:t>«</w:t>
      </w:r>
      <w:proofErr w:type="spellStart"/>
      <w:r w:rsidRPr="00C23277">
        <w:rPr>
          <w:rFonts w:ascii="Times New Roman" w:hAnsi="Times New Roman"/>
          <w:b/>
          <w:sz w:val="24"/>
          <w:szCs w:val="24"/>
          <w:lang w:val="en-GB"/>
        </w:rPr>
        <w:t>Предлагана</w:t>
      </w:r>
      <w:proofErr w:type="spellEnd"/>
      <w:r w:rsidRPr="00C23277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C23277">
        <w:rPr>
          <w:rFonts w:ascii="Times New Roman" w:hAnsi="Times New Roman"/>
          <w:b/>
          <w:sz w:val="24"/>
          <w:szCs w:val="24"/>
          <w:lang w:val="en-GB"/>
        </w:rPr>
        <w:t>цена</w:t>
      </w:r>
      <w:proofErr w:type="spellEnd"/>
      <w:r w:rsidRPr="00C23277">
        <w:rPr>
          <w:rFonts w:ascii="Times New Roman" w:hAnsi="Times New Roman"/>
          <w:b/>
          <w:sz w:val="24"/>
          <w:szCs w:val="24"/>
          <w:lang w:val="en-GB"/>
        </w:rPr>
        <w:t>»</w:t>
      </w:r>
      <w:r w:rsidR="00C2327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C5046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50461" w:rsidRPr="00C50461" w:rsidRDefault="00C50461" w:rsidP="00AE68B4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C50461">
        <w:rPr>
          <w:rFonts w:ascii="Times New Roman" w:hAnsi="Times New Roman"/>
          <w:sz w:val="24"/>
          <w:szCs w:val="24"/>
          <w:lang w:val="bg-BG"/>
        </w:rPr>
        <w:t>Заявяваме, че сме в състояние да изпълним качествено поръчката в пълно съответствие с горепосочен</w:t>
      </w:r>
      <w:r w:rsidR="00AE68B4">
        <w:rPr>
          <w:rFonts w:ascii="Times New Roman" w:hAnsi="Times New Roman"/>
          <w:sz w:val="24"/>
          <w:szCs w:val="24"/>
          <w:lang w:val="bg-BG"/>
        </w:rPr>
        <w:t>ите</w:t>
      </w:r>
      <w:r w:rsidRPr="00C5046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E68B4">
        <w:rPr>
          <w:rFonts w:ascii="Times New Roman" w:hAnsi="Times New Roman"/>
          <w:sz w:val="24"/>
          <w:szCs w:val="24"/>
          <w:lang w:val="bg-BG"/>
        </w:rPr>
        <w:t xml:space="preserve">документи и </w:t>
      </w:r>
      <w:r w:rsidR="00AE68B4" w:rsidRPr="00C50461">
        <w:rPr>
          <w:rFonts w:ascii="Times New Roman" w:hAnsi="Times New Roman"/>
          <w:sz w:val="24"/>
          <w:szCs w:val="24"/>
          <w:lang w:val="bg-BG"/>
        </w:rPr>
        <w:t>изискванията на възложителя</w:t>
      </w:r>
      <w:r w:rsidRPr="00C50461">
        <w:rPr>
          <w:rFonts w:ascii="Times New Roman" w:hAnsi="Times New Roman"/>
          <w:sz w:val="24"/>
          <w:szCs w:val="24"/>
          <w:lang w:val="bg-BG"/>
        </w:rPr>
        <w:t>.</w:t>
      </w:r>
      <w:r w:rsidR="00AE68B4" w:rsidRPr="00AE68B4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C50461" w:rsidRPr="00C50461" w:rsidRDefault="00C50461" w:rsidP="00AE68B4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C50461">
        <w:rPr>
          <w:rFonts w:ascii="Times New Roman" w:hAnsi="Times New Roman"/>
          <w:sz w:val="24"/>
          <w:szCs w:val="24"/>
          <w:lang w:val="bg-BG"/>
        </w:rPr>
        <w:t>Запознати сме с изискванията на възложителя по документацията в обявената от Вас процедура и с изискванията на Закона за обществените поръчки (ЗОП). Съгласни сме с поставените от Вас условия и ги приемаме без възражения.</w:t>
      </w:r>
    </w:p>
    <w:p w:rsidR="00C50461" w:rsidRPr="00C50461" w:rsidRDefault="00C50461" w:rsidP="00AE68B4">
      <w:pPr>
        <w:widowControl w:val="0"/>
        <w:tabs>
          <w:tab w:val="num" w:pos="1080"/>
        </w:tabs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hAnsi="Times New Roman" w:cs="Arial"/>
          <w:color w:val="000000"/>
          <w:position w:val="8"/>
          <w:sz w:val="24"/>
          <w:szCs w:val="24"/>
          <w:lang w:val="bg-BG" w:eastAsia="bg-BG"/>
        </w:rPr>
      </w:pPr>
      <w:r w:rsidRPr="00C50461">
        <w:rPr>
          <w:rFonts w:ascii="Times New Roman" w:hAnsi="Times New Roman" w:cs="Arial"/>
          <w:color w:val="000000"/>
          <w:position w:val="8"/>
          <w:sz w:val="24"/>
          <w:szCs w:val="24"/>
          <w:lang w:val="bg-BG" w:eastAsia="bg-BG"/>
        </w:rPr>
        <w:t xml:space="preserve">В случай, че бъдем определени за </w:t>
      </w:r>
      <w:r w:rsidR="00C23277">
        <w:rPr>
          <w:rFonts w:ascii="Times New Roman" w:hAnsi="Times New Roman" w:cs="Arial"/>
          <w:color w:val="000000"/>
          <w:position w:val="8"/>
          <w:sz w:val="24"/>
          <w:szCs w:val="24"/>
          <w:lang w:val="bg-BG" w:eastAsia="bg-BG"/>
        </w:rPr>
        <w:t xml:space="preserve">потенциален </w:t>
      </w:r>
      <w:r w:rsidRPr="00C50461">
        <w:rPr>
          <w:rFonts w:ascii="Times New Roman" w:hAnsi="Times New Roman" w:cs="Arial"/>
          <w:color w:val="000000"/>
          <w:position w:val="8"/>
          <w:sz w:val="24"/>
          <w:szCs w:val="24"/>
          <w:lang w:val="bg-BG" w:eastAsia="bg-BG"/>
        </w:rPr>
        <w:t xml:space="preserve">изпълнител, ще сключим рамково споразумение в </w:t>
      </w:r>
      <w:proofErr w:type="spellStart"/>
      <w:r w:rsidRPr="00C50461">
        <w:rPr>
          <w:rFonts w:ascii="Times New Roman" w:hAnsi="Times New Roman" w:cs="Arial"/>
          <w:color w:val="000000"/>
          <w:position w:val="8"/>
          <w:sz w:val="24"/>
          <w:szCs w:val="24"/>
          <w:lang w:val="bg-BG" w:eastAsia="bg-BG"/>
        </w:rPr>
        <w:t>законоустановения</w:t>
      </w:r>
      <w:proofErr w:type="spellEnd"/>
      <w:r w:rsidRPr="00C50461">
        <w:rPr>
          <w:rFonts w:ascii="Times New Roman" w:hAnsi="Times New Roman" w:cs="Arial"/>
          <w:color w:val="000000"/>
          <w:position w:val="8"/>
          <w:sz w:val="24"/>
          <w:szCs w:val="24"/>
          <w:lang w:val="bg-BG" w:eastAsia="bg-BG"/>
        </w:rPr>
        <w:t xml:space="preserve"> срок</w:t>
      </w:r>
      <w:r w:rsidR="00C23277">
        <w:rPr>
          <w:rFonts w:ascii="Times New Roman" w:hAnsi="Times New Roman" w:cs="Arial"/>
          <w:color w:val="000000"/>
          <w:position w:val="8"/>
          <w:sz w:val="24"/>
          <w:szCs w:val="24"/>
          <w:lang w:val="bg-BG" w:eastAsia="bg-BG"/>
        </w:rPr>
        <w:t>, като</w:t>
      </w:r>
      <w:r w:rsidR="00C23277" w:rsidRPr="00C23277">
        <w:rPr>
          <w:rFonts w:ascii="Times New Roman" w:hAnsi="Times New Roman" w:cs="Arial"/>
          <w:color w:val="000000"/>
          <w:position w:val="8"/>
          <w:sz w:val="24"/>
          <w:szCs w:val="24"/>
          <w:lang w:val="bg-BG" w:eastAsia="bg-BG"/>
        </w:rPr>
        <w:t xml:space="preserve"> представим всички документи по чл. 47, ал. 10 от З</w:t>
      </w:r>
      <w:r w:rsidR="00C23277">
        <w:rPr>
          <w:rFonts w:ascii="Times New Roman" w:hAnsi="Times New Roman" w:cs="Arial"/>
          <w:color w:val="000000"/>
          <w:position w:val="8"/>
          <w:sz w:val="24"/>
          <w:szCs w:val="24"/>
          <w:lang w:val="bg-BG" w:eastAsia="bg-BG"/>
        </w:rPr>
        <w:t>ОП</w:t>
      </w:r>
      <w:r w:rsidR="00C23277" w:rsidRPr="00C23277">
        <w:rPr>
          <w:rFonts w:ascii="Times New Roman" w:hAnsi="Times New Roman" w:cs="Arial"/>
          <w:color w:val="000000"/>
          <w:position w:val="8"/>
          <w:sz w:val="24"/>
          <w:szCs w:val="24"/>
          <w:lang w:val="bg-BG" w:eastAsia="bg-BG"/>
        </w:rPr>
        <w:t xml:space="preserve">, свидетелство за съдимост на членовете на управителните органи, необходими за </w:t>
      </w:r>
      <w:r w:rsidR="00C23277" w:rsidRPr="00C23277">
        <w:rPr>
          <w:rFonts w:ascii="Times New Roman" w:hAnsi="Times New Roman" w:cs="Arial"/>
          <w:color w:val="000000"/>
          <w:position w:val="8"/>
          <w:sz w:val="24"/>
          <w:szCs w:val="24"/>
          <w:lang w:val="bg-BG" w:eastAsia="bg-BG"/>
        </w:rPr>
        <w:lastRenderedPageBreak/>
        <w:t>подписване на</w:t>
      </w:r>
      <w:r w:rsidR="00C23277" w:rsidRPr="00C23277">
        <w:t xml:space="preserve"> </w:t>
      </w:r>
      <w:r w:rsidR="00C23277" w:rsidRPr="00C23277">
        <w:rPr>
          <w:rFonts w:ascii="Times New Roman" w:hAnsi="Times New Roman" w:cs="Arial"/>
          <w:color w:val="000000"/>
          <w:position w:val="8"/>
          <w:sz w:val="24"/>
          <w:szCs w:val="24"/>
          <w:lang w:val="bg-BG" w:eastAsia="bg-BG"/>
        </w:rPr>
        <w:t>рамково</w:t>
      </w:r>
      <w:r w:rsidR="00C23277">
        <w:rPr>
          <w:rFonts w:ascii="Times New Roman" w:hAnsi="Times New Roman" w:cs="Arial"/>
          <w:color w:val="000000"/>
          <w:position w:val="8"/>
          <w:sz w:val="24"/>
          <w:szCs w:val="24"/>
          <w:lang w:val="bg-BG" w:eastAsia="bg-BG"/>
        </w:rPr>
        <w:t>то</w:t>
      </w:r>
      <w:r w:rsidR="00C23277" w:rsidRPr="00C23277">
        <w:rPr>
          <w:rFonts w:ascii="Times New Roman" w:hAnsi="Times New Roman" w:cs="Arial"/>
          <w:color w:val="000000"/>
          <w:position w:val="8"/>
          <w:sz w:val="24"/>
          <w:szCs w:val="24"/>
          <w:lang w:val="bg-BG" w:eastAsia="bg-BG"/>
        </w:rPr>
        <w:t xml:space="preserve"> споразумение в 7 (седем) -дневен срок от получаване на уведомлението Ви.</w:t>
      </w:r>
    </w:p>
    <w:p w:rsidR="00C50461" w:rsidRPr="00C50461" w:rsidRDefault="00C50461" w:rsidP="00AE68B4">
      <w:pPr>
        <w:tabs>
          <w:tab w:val="left" w:pos="993"/>
        </w:tabs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C50461">
        <w:rPr>
          <w:rFonts w:ascii="Times New Roman" w:hAnsi="Times New Roman"/>
          <w:sz w:val="24"/>
          <w:szCs w:val="24"/>
          <w:lang w:val="bg-BG"/>
        </w:rPr>
        <w:t>Настоящата оферта е валидна за срок от</w:t>
      </w:r>
      <w:r w:rsidRPr="00C5046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50461">
        <w:rPr>
          <w:rFonts w:ascii="Times New Roman" w:hAnsi="Times New Roman"/>
          <w:sz w:val="24"/>
          <w:szCs w:val="24"/>
        </w:rPr>
        <w:t>1</w:t>
      </w:r>
      <w:r w:rsidRPr="00C50461">
        <w:rPr>
          <w:rFonts w:ascii="Times New Roman" w:hAnsi="Times New Roman"/>
          <w:sz w:val="24"/>
          <w:szCs w:val="24"/>
          <w:lang w:val="bg-BG"/>
        </w:rPr>
        <w:t>8</w:t>
      </w:r>
      <w:r w:rsidRPr="00C50461">
        <w:rPr>
          <w:rFonts w:ascii="Times New Roman" w:hAnsi="Times New Roman"/>
          <w:sz w:val="24"/>
          <w:szCs w:val="24"/>
        </w:rPr>
        <w:t xml:space="preserve">0 </w:t>
      </w:r>
      <w:r w:rsidRPr="00C50461">
        <w:rPr>
          <w:rFonts w:ascii="Times New Roman" w:hAnsi="Times New Roman"/>
          <w:i/>
          <w:sz w:val="24"/>
          <w:szCs w:val="24"/>
          <w:lang w:val="en-CA"/>
        </w:rPr>
        <w:t>(</w:t>
      </w:r>
      <w:r w:rsidRPr="00C50461">
        <w:rPr>
          <w:rFonts w:ascii="Times New Roman" w:hAnsi="Times New Roman"/>
          <w:i/>
          <w:sz w:val="24"/>
          <w:szCs w:val="24"/>
          <w:lang w:val="bg-BG"/>
        </w:rPr>
        <w:t>сто и осемдесет</w:t>
      </w:r>
      <w:r w:rsidRPr="00C50461">
        <w:rPr>
          <w:rFonts w:ascii="Times New Roman" w:hAnsi="Times New Roman"/>
          <w:i/>
          <w:sz w:val="24"/>
          <w:szCs w:val="24"/>
          <w:lang w:val="en-CA"/>
        </w:rPr>
        <w:t>)</w:t>
      </w:r>
      <w:r w:rsidRPr="00C50461">
        <w:rPr>
          <w:rFonts w:ascii="Times New Roman" w:hAnsi="Times New Roman"/>
          <w:sz w:val="24"/>
          <w:szCs w:val="24"/>
          <w:lang w:val="ru-RU"/>
        </w:rPr>
        <w:t xml:space="preserve"> дни, </w:t>
      </w:r>
      <w:proofErr w:type="spellStart"/>
      <w:r w:rsidRPr="00C50461">
        <w:rPr>
          <w:rFonts w:ascii="Times New Roman" w:hAnsi="Times New Roman"/>
          <w:sz w:val="24"/>
          <w:szCs w:val="24"/>
          <w:lang w:val="ru-RU"/>
        </w:rPr>
        <w:t>през</w:t>
      </w:r>
      <w:proofErr w:type="spellEnd"/>
      <w:r w:rsidRPr="00C5046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C50461">
        <w:rPr>
          <w:rFonts w:ascii="Times New Roman" w:hAnsi="Times New Roman"/>
          <w:sz w:val="24"/>
          <w:szCs w:val="24"/>
          <w:lang w:val="ru-RU"/>
        </w:rPr>
        <w:t>който</w:t>
      </w:r>
      <w:proofErr w:type="spellEnd"/>
      <w:r w:rsidRPr="00C50461">
        <w:rPr>
          <w:rFonts w:ascii="Times New Roman" w:hAnsi="Times New Roman"/>
          <w:sz w:val="24"/>
          <w:szCs w:val="24"/>
          <w:lang w:val="bg-BG"/>
        </w:rPr>
        <w:t xml:space="preserve"> ние ще сме обвързани с нея и тя може да бъде приета на всяка дата до изтичане на този срок.</w:t>
      </w:r>
    </w:p>
    <w:p w:rsidR="00014790" w:rsidRDefault="00C50461" w:rsidP="00AE68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C50461">
        <w:rPr>
          <w:rFonts w:ascii="Times New Roman" w:hAnsi="Times New Roman"/>
          <w:sz w:val="24"/>
          <w:szCs w:val="24"/>
          <w:lang w:val="bg-BG"/>
        </w:rPr>
        <w:tab/>
      </w:r>
    </w:p>
    <w:p w:rsidR="006523B0" w:rsidRDefault="00C50461" w:rsidP="006523B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bg-BG"/>
        </w:rPr>
      </w:pPr>
      <w:r w:rsidRPr="00C50461">
        <w:rPr>
          <w:rFonts w:ascii="Times New Roman" w:hAnsi="Times New Roman"/>
          <w:b/>
          <w:sz w:val="24"/>
          <w:szCs w:val="24"/>
          <w:u w:val="single"/>
          <w:lang w:val="bg-BG"/>
        </w:rPr>
        <w:t>Приложения</w:t>
      </w:r>
      <w:r w:rsidRPr="00C50461">
        <w:rPr>
          <w:rFonts w:ascii="Times New Roman" w:hAnsi="Times New Roman"/>
          <w:sz w:val="24"/>
          <w:szCs w:val="24"/>
          <w:u w:val="single"/>
          <w:lang w:val="bg-BG"/>
        </w:rPr>
        <w:t>:</w:t>
      </w:r>
      <w:r w:rsidRPr="00C50461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C50461">
        <w:rPr>
          <w:rFonts w:ascii="Times New Roman" w:hAnsi="Times New Roman"/>
          <w:sz w:val="24"/>
          <w:szCs w:val="24"/>
          <w:lang w:val="en-GB"/>
        </w:rPr>
        <w:t>Съгласно</w:t>
      </w:r>
      <w:proofErr w:type="spellEnd"/>
      <w:r w:rsidRPr="00C50461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C50461">
        <w:rPr>
          <w:rFonts w:ascii="Times New Roman" w:hAnsi="Times New Roman"/>
          <w:sz w:val="24"/>
          <w:szCs w:val="24"/>
          <w:lang w:val="en-GB"/>
        </w:rPr>
        <w:t>Списъка</w:t>
      </w:r>
      <w:proofErr w:type="spellEnd"/>
      <w:r w:rsidRPr="00C50461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C50461">
        <w:rPr>
          <w:rFonts w:ascii="Times New Roman" w:hAnsi="Times New Roman"/>
          <w:sz w:val="24"/>
          <w:szCs w:val="24"/>
          <w:lang w:val="en-GB"/>
        </w:rPr>
        <w:t>на</w:t>
      </w:r>
      <w:proofErr w:type="spellEnd"/>
      <w:r w:rsidRPr="00C50461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C50461">
        <w:rPr>
          <w:rFonts w:ascii="Times New Roman" w:hAnsi="Times New Roman"/>
          <w:sz w:val="24"/>
          <w:szCs w:val="24"/>
          <w:lang w:val="en-GB"/>
        </w:rPr>
        <w:t>документите</w:t>
      </w:r>
      <w:proofErr w:type="spellEnd"/>
      <w:r w:rsidRPr="00C50461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C23277">
        <w:rPr>
          <w:rFonts w:ascii="Times New Roman" w:hAnsi="Times New Roman"/>
          <w:sz w:val="24"/>
          <w:szCs w:val="24"/>
          <w:lang w:val="bg-BG"/>
        </w:rPr>
        <w:t>и информацията</w:t>
      </w:r>
      <w:r w:rsidR="00C23277" w:rsidRPr="00C23277">
        <w:rPr>
          <w:rFonts w:ascii="Times New Roman" w:hAnsi="Times New Roman"/>
          <w:sz w:val="24"/>
          <w:szCs w:val="24"/>
          <w:lang w:val="bg-BG"/>
        </w:rPr>
        <w:t>, съдържащи се</w:t>
      </w:r>
      <w:r w:rsidR="00C23277" w:rsidRPr="00C23277">
        <w:rPr>
          <w:rFonts w:ascii="Times New Roman" w:hAnsi="Times New Roman"/>
          <w:sz w:val="24"/>
          <w:szCs w:val="24"/>
          <w:lang w:val="en-GB"/>
        </w:rPr>
        <w:t xml:space="preserve"> в </w:t>
      </w:r>
      <w:proofErr w:type="spellStart"/>
      <w:r w:rsidR="00C23277" w:rsidRPr="00C23277">
        <w:rPr>
          <w:rFonts w:ascii="Times New Roman" w:hAnsi="Times New Roman"/>
          <w:sz w:val="24"/>
          <w:szCs w:val="24"/>
          <w:lang w:val="en-GB"/>
        </w:rPr>
        <w:t>офертата</w:t>
      </w:r>
      <w:proofErr w:type="spellEnd"/>
      <w:r w:rsidR="00C23277" w:rsidRPr="00C23277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C23277" w:rsidRPr="00C23277">
        <w:rPr>
          <w:rFonts w:ascii="Times New Roman" w:hAnsi="Times New Roman"/>
          <w:sz w:val="24"/>
          <w:szCs w:val="24"/>
          <w:lang w:val="bg-BG"/>
        </w:rPr>
        <w:t>(</w:t>
      </w:r>
      <w:proofErr w:type="spellStart"/>
      <w:r w:rsidR="00C23277" w:rsidRPr="00C23277">
        <w:rPr>
          <w:rFonts w:ascii="Times New Roman" w:hAnsi="Times New Roman"/>
          <w:sz w:val="24"/>
          <w:szCs w:val="24"/>
          <w:lang w:val="en-GB"/>
        </w:rPr>
        <w:t>по</w:t>
      </w:r>
      <w:proofErr w:type="spellEnd"/>
      <w:r w:rsidR="00C23277" w:rsidRPr="00C23277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C23277" w:rsidRPr="00C23277">
        <w:rPr>
          <w:rFonts w:ascii="Times New Roman" w:hAnsi="Times New Roman"/>
          <w:i/>
          <w:sz w:val="24"/>
          <w:szCs w:val="24"/>
          <w:u w:val="single"/>
          <w:lang w:val="en-GB"/>
        </w:rPr>
        <w:t>Образец</w:t>
      </w:r>
      <w:proofErr w:type="spellEnd"/>
      <w:r w:rsidR="00C23277" w:rsidRPr="00C23277">
        <w:rPr>
          <w:rFonts w:ascii="Times New Roman" w:hAnsi="Times New Roman"/>
          <w:i/>
          <w:sz w:val="24"/>
          <w:szCs w:val="24"/>
          <w:u w:val="single"/>
          <w:lang w:val="en-GB"/>
        </w:rPr>
        <w:t xml:space="preserve"> № 2</w:t>
      </w:r>
      <w:r w:rsidR="00C23277" w:rsidRPr="00C23277">
        <w:rPr>
          <w:rFonts w:ascii="Times New Roman" w:hAnsi="Times New Roman"/>
          <w:sz w:val="24"/>
          <w:szCs w:val="24"/>
          <w:lang w:val="bg-BG"/>
        </w:rPr>
        <w:t>)</w:t>
      </w:r>
      <w:r w:rsidR="00C23277" w:rsidRPr="00C23277">
        <w:rPr>
          <w:rFonts w:ascii="Times New Roman" w:hAnsi="Times New Roman"/>
          <w:sz w:val="24"/>
          <w:szCs w:val="24"/>
          <w:lang w:val="en-GB"/>
        </w:rPr>
        <w:t xml:space="preserve">. </w:t>
      </w:r>
      <w:r w:rsidR="00C23277" w:rsidRPr="00C23277">
        <w:rPr>
          <w:rFonts w:ascii="Times New Roman" w:hAnsi="Times New Roman"/>
          <w:b/>
          <w:bCs/>
          <w:sz w:val="28"/>
          <w:szCs w:val="28"/>
          <w:lang w:val="en-GB"/>
        </w:rPr>
        <w:t xml:space="preserve"> </w:t>
      </w:r>
    </w:p>
    <w:p w:rsidR="00C23277" w:rsidRPr="00C23277" w:rsidRDefault="00C23277" w:rsidP="006523B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23277">
        <w:rPr>
          <w:rFonts w:ascii="Times New Roman" w:hAnsi="Times New Roman"/>
          <w:b/>
          <w:bCs/>
          <w:sz w:val="28"/>
          <w:szCs w:val="28"/>
          <w:lang w:val="en-GB"/>
        </w:rPr>
        <w:t xml:space="preserve">           </w:t>
      </w:r>
      <w:r w:rsidRPr="00C23277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                     </w:t>
      </w:r>
    </w:p>
    <w:p w:rsidR="00C23277" w:rsidRPr="00C23277" w:rsidRDefault="00C23277" w:rsidP="00C23277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23277">
        <w:rPr>
          <w:rFonts w:ascii="Times New Roman" w:hAnsi="Times New Roman"/>
          <w:b/>
          <w:bCs/>
          <w:sz w:val="24"/>
          <w:szCs w:val="24"/>
          <w:lang w:val="bg-BG"/>
        </w:rPr>
        <w:t xml:space="preserve">   Подпис </w:t>
      </w:r>
      <w:r w:rsidRPr="00C23277">
        <w:rPr>
          <w:rFonts w:ascii="Times New Roman" w:hAnsi="Times New Roman"/>
          <w:b/>
          <w:sz w:val="24"/>
          <w:szCs w:val="24"/>
          <w:lang w:val="bg-BG"/>
        </w:rPr>
        <w:t>(</w:t>
      </w:r>
      <w:r w:rsidRPr="00C23277">
        <w:rPr>
          <w:rFonts w:ascii="Times New Roman" w:hAnsi="Times New Roman"/>
          <w:b/>
          <w:bCs/>
          <w:sz w:val="24"/>
          <w:szCs w:val="24"/>
          <w:lang w:val="bg-BG"/>
        </w:rPr>
        <w:t xml:space="preserve">и печат – </w:t>
      </w:r>
      <w:r w:rsidRPr="00C23277">
        <w:rPr>
          <w:rFonts w:ascii="Times New Roman" w:hAnsi="Times New Roman"/>
          <w:bCs/>
          <w:i/>
          <w:sz w:val="24"/>
          <w:szCs w:val="24"/>
          <w:lang w:val="bg-BG"/>
        </w:rPr>
        <w:t>к</w:t>
      </w:r>
      <w:r w:rsidRPr="00C23277">
        <w:rPr>
          <w:rFonts w:ascii="Times New Roman" w:hAnsi="Times New Roman"/>
          <w:i/>
          <w:sz w:val="24"/>
          <w:szCs w:val="24"/>
          <w:lang w:val="bg-BG"/>
        </w:rPr>
        <w:t>огато е приложимо</w:t>
      </w:r>
      <w:r w:rsidRPr="00C2327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23277">
        <w:rPr>
          <w:rFonts w:ascii="Times New Roman" w:hAnsi="Times New Roman"/>
          <w:b/>
          <w:sz w:val="24"/>
          <w:szCs w:val="24"/>
          <w:lang w:val="bg-BG"/>
        </w:rPr>
        <w:t>):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6"/>
        <w:gridCol w:w="5103"/>
      </w:tblGrid>
      <w:tr w:rsidR="00DF6A5C" w:rsidRPr="00C71E32" w:rsidTr="006523B0">
        <w:tc>
          <w:tcPr>
            <w:tcW w:w="4786" w:type="dxa"/>
          </w:tcPr>
          <w:p w:rsidR="00DF6A5C" w:rsidRPr="00C71E32" w:rsidRDefault="00DF6A5C" w:rsidP="00AE68B4">
            <w:pPr>
              <w:spacing w:after="0" w:line="36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5103" w:type="dxa"/>
          </w:tcPr>
          <w:p w:rsidR="00DF6A5C" w:rsidRPr="00C71E32" w:rsidRDefault="00DF6A5C" w:rsidP="00AE68B4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DF6A5C" w:rsidRPr="00C71E32" w:rsidTr="006523B0">
        <w:tc>
          <w:tcPr>
            <w:tcW w:w="4786" w:type="dxa"/>
          </w:tcPr>
          <w:p w:rsidR="00DF6A5C" w:rsidRPr="00C71E32" w:rsidRDefault="00DF6A5C" w:rsidP="00AE68B4">
            <w:pPr>
              <w:spacing w:after="0" w:line="36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5103" w:type="dxa"/>
          </w:tcPr>
          <w:p w:rsidR="00DF6A5C" w:rsidRPr="00C71E32" w:rsidRDefault="00DF6A5C" w:rsidP="00AE68B4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DF6A5C" w:rsidRPr="00C71E32" w:rsidTr="006523B0">
        <w:tc>
          <w:tcPr>
            <w:tcW w:w="4786" w:type="dxa"/>
          </w:tcPr>
          <w:p w:rsidR="00DF6A5C" w:rsidRPr="00C71E32" w:rsidRDefault="00DF6A5C" w:rsidP="00AE68B4">
            <w:pPr>
              <w:spacing w:after="0" w:line="36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5103" w:type="dxa"/>
          </w:tcPr>
          <w:p w:rsidR="00DF6A5C" w:rsidRPr="00C71E32" w:rsidRDefault="00DF6A5C" w:rsidP="00AE68B4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DF6A5C" w:rsidRPr="00C71E32" w:rsidTr="006523B0">
        <w:tc>
          <w:tcPr>
            <w:tcW w:w="4786" w:type="dxa"/>
          </w:tcPr>
          <w:p w:rsidR="00DF6A5C" w:rsidRPr="00C71E32" w:rsidRDefault="00DF6A5C" w:rsidP="00AE68B4">
            <w:pPr>
              <w:spacing w:after="0" w:line="36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5103" w:type="dxa"/>
          </w:tcPr>
          <w:p w:rsidR="00DF6A5C" w:rsidRPr="00C71E32" w:rsidRDefault="00DF6A5C" w:rsidP="00AE68B4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C96465" w:rsidRPr="00C96465" w:rsidRDefault="00C96465" w:rsidP="00AE68B4">
      <w:pPr>
        <w:widowControl w:val="0"/>
        <w:autoSpaceDE w:val="0"/>
        <w:autoSpaceDN w:val="0"/>
        <w:adjustRightInd w:val="0"/>
        <w:spacing w:after="12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sectPr w:rsidR="00C96465" w:rsidRPr="00C96465" w:rsidSect="00C50461">
      <w:headerReference w:type="default" r:id="rId8"/>
      <w:footerReference w:type="default" r:id="rId9"/>
      <w:pgSz w:w="12240" w:h="15840"/>
      <w:pgMar w:top="851" w:right="1041" w:bottom="993" w:left="1440" w:header="284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A9A" w:rsidRDefault="00C30A9A" w:rsidP="00C67C04">
      <w:pPr>
        <w:spacing w:after="0" w:line="240" w:lineRule="auto"/>
      </w:pPr>
      <w:r>
        <w:separator/>
      </w:r>
    </w:p>
  </w:endnote>
  <w:endnote w:type="continuationSeparator" w:id="0">
    <w:p w:rsidR="00C30A9A" w:rsidRDefault="00C30A9A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43D" w:rsidRDefault="00C3243D" w:rsidP="00C3243D">
    <w:pPr>
      <w:pStyle w:val="Footer"/>
      <w:jc w:val="center"/>
    </w:pPr>
    <w:r>
      <w:rPr>
        <w:noProof/>
      </w:rPr>
      <w:drawing>
        <wp:inline distT="0" distB="0" distL="0" distR="0" wp14:anchorId="7F9C0210" wp14:editId="1F0824AA">
          <wp:extent cx="5838825" cy="8572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243D" w:rsidRDefault="00C3243D" w:rsidP="00C3243D">
    <w:pPr>
      <w:tabs>
        <w:tab w:val="center" w:pos="4320"/>
        <w:tab w:val="right" w:pos="8640"/>
      </w:tabs>
      <w:jc w:val="both"/>
      <w:rPr>
        <w:rFonts w:ascii="Times New Roman" w:hAnsi="Times New Roman"/>
        <w:lang w:val="bg-BG"/>
      </w:rPr>
    </w:pPr>
    <w:r>
      <w:rPr>
        <w:sz w:val="14"/>
        <w:szCs w:val="14"/>
      </w:rPr>
      <w:tab/>
    </w:r>
    <w:r w:rsidRPr="009E43DC">
      <w:rPr>
        <w:sz w:val="16"/>
        <w:szCs w:val="16"/>
        <w:lang w:val="bg-BG"/>
      </w:rPr>
      <w:t xml:space="preserve"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</w:t>
    </w:r>
    <w:proofErr w:type="spellStart"/>
    <w:r w:rsidRPr="009E43DC">
      <w:rPr>
        <w:sz w:val="16"/>
        <w:szCs w:val="16"/>
        <w:lang w:val="bg-BG"/>
      </w:rPr>
      <w:t>съфинансирана</w:t>
    </w:r>
    <w:proofErr w:type="spellEnd"/>
    <w:r w:rsidRPr="009E43DC">
      <w:rPr>
        <w:sz w:val="16"/>
        <w:szCs w:val="16"/>
        <w:lang w:val="bg-BG"/>
      </w:rPr>
      <w:t xml:space="preserve">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  <w:lang w:val="bg-BG"/>
      </w:rPr>
      <w:t>Обновяване на жилищни сгради</w:t>
    </w:r>
    <w:r w:rsidRPr="009E43DC">
      <w:rPr>
        <w:sz w:val="16"/>
        <w:szCs w:val="16"/>
        <w:lang w:val="bg-BG"/>
      </w:rPr>
      <w:t>“ в МРР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081302" w:rsidRPr="0074199C" w:rsidRDefault="00E550C7">
    <w:pPr>
      <w:pStyle w:val="Footer"/>
      <w:jc w:val="right"/>
      <w:rPr>
        <w:rFonts w:ascii="Times New Roman" w:hAnsi="Times New Roman"/>
      </w:rPr>
    </w:pPr>
    <w:r w:rsidRPr="0074199C">
      <w:rPr>
        <w:rFonts w:ascii="Times New Roman" w:hAnsi="Times New Roman"/>
      </w:rPr>
      <w:fldChar w:fldCharType="begin"/>
    </w:r>
    <w:r w:rsidR="00691AE5" w:rsidRPr="0074199C">
      <w:rPr>
        <w:rFonts w:ascii="Times New Roman" w:hAnsi="Times New Roman"/>
      </w:rPr>
      <w:instrText xml:space="preserve"> PAGE   \* MERGEFORMAT </w:instrText>
    </w:r>
    <w:r w:rsidRPr="0074199C">
      <w:rPr>
        <w:rFonts w:ascii="Times New Roman" w:hAnsi="Times New Roman"/>
      </w:rPr>
      <w:fldChar w:fldCharType="separate"/>
    </w:r>
    <w:r w:rsidR="00403C3E">
      <w:rPr>
        <w:rFonts w:ascii="Times New Roman" w:hAnsi="Times New Roman"/>
        <w:noProof/>
      </w:rPr>
      <w:t>1</w:t>
    </w:r>
    <w:r w:rsidRPr="0074199C">
      <w:rPr>
        <w:rFonts w:ascii="Times New Roman" w:hAnsi="Times New Roman"/>
        <w:noProof/>
      </w:rPr>
      <w:fldChar w:fldCharType="end"/>
    </w:r>
  </w:p>
  <w:p w:rsidR="00081302" w:rsidRDefault="000813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A9A" w:rsidRDefault="00C30A9A" w:rsidP="00C67C04">
      <w:pPr>
        <w:spacing w:after="0" w:line="240" w:lineRule="auto"/>
      </w:pPr>
      <w:r>
        <w:separator/>
      </w:r>
    </w:p>
  </w:footnote>
  <w:footnote w:type="continuationSeparator" w:id="0">
    <w:p w:rsidR="00C30A9A" w:rsidRDefault="00C30A9A" w:rsidP="00C67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6458F5" w:rsidP="00C3243D">
    <w:pPr>
      <w:pStyle w:val="Header"/>
      <w:jc w:val="right"/>
    </w:pPr>
    <w:r>
      <w:t xml:space="preserve">               </w:t>
    </w:r>
    <w:r w:rsidR="00C3243D">
      <w:rPr>
        <w:noProof/>
      </w:rPr>
      <w:drawing>
        <wp:inline distT="0" distB="0" distL="0" distR="0" wp14:anchorId="49AC7962" wp14:editId="78B98123">
          <wp:extent cx="2705100" cy="12858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20E0E3A"/>
    <w:multiLevelType w:val="hybridMultilevel"/>
    <w:tmpl w:val="EBEC6950"/>
    <w:lvl w:ilvl="0" w:tplc="41A49B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0F5ABB"/>
    <w:multiLevelType w:val="hybridMultilevel"/>
    <w:tmpl w:val="D158BC3E"/>
    <w:lvl w:ilvl="0" w:tplc="0402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B4"/>
    <w:rsid w:val="0000601E"/>
    <w:rsid w:val="00014790"/>
    <w:rsid w:val="00016A02"/>
    <w:rsid w:val="00035838"/>
    <w:rsid w:val="00036265"/>
    <w:rsid w:val="000741B4"/>
    <w:rsid w:val="00076647"/>
    <w:rsid w:val="00077E80"/>
    <w:rsid w:val="00081302"/>
    <w:rsid w:val="00092225"/>
    <w:rsid w:val="000B2AF5"/>
    <w:rsid w:val="000E301B"/>
    <w:rsid w:val="000E5FE7"/>
    <w:rsid w:val="000E7A6F"/>
    <w:rsid w:val="000F5253"/>
    <w:rsid w:val="00105D5F"/>
    <w:rsid w:val="001072DB"/>
    <w:rsid w:val="001404C0"/>
    <w:rsid w:val="00144EC8"/>
    <w:rsid w:val="00145365"/>
    <w:rsid w:val="00157049"/>
    <w:rsid w:val="00186CCD"/>
    <w:rsid w:val="00187809"/>
    <w:rsid w:val="001E3490"/>
    <w:rsid w:val="00202E0C"/>
    <w:rsid w:val="002237FF"/>
    <w:rsid w:val="002334A8"/>
    <w:rsid w:val="0024444E"/>
    <w:rsid w:val="0024450F"/>
    <w:rsid w:val="00247921"/>
    <w:rsid w:val="00264FE7"/>
    <w:rsid w:val="00280A12"/>
    <w:rsid w:val="0029583C"/>
    <w:rsid w:val="002D1B54"/>
    <w:rsid w:val="002D79E7"/>
    <w:rsid w:val="002F2600"/>
    <w:rsid w:val="002F6E8F"/>
    <w:rsid w:val="002F7F3D"/>
    <w:rsid w:val="00313243"/>
    <w:rsid w:val="003339E0"/>
    <w:rsid w:val="003421A2"/>
    <w:rsid w:val="003450D9"/>
    <w:rsid w:val="00350EE4"/>
    <w:rsid w:val="00380257"/>
    <w:rsid w:val="003817EF"/>
    <w:rsid w:val="0039048A"/>
    <w:rsid w:val="00390B42"/>
    <w:rsid w:val="003933DF"/>
    <w:rsid w:val="003A40AE"/>
    <w:rsid w:val="003B1D47"/>
    <w:rsid w:val="004014C3"/>
    <w:rsid w:val="00403C3E"/>
    <w:rsid w:val="00420622"/>
    <w:rsid w:val="00433F2C"/>
    <w:rsid w:val="00446504"/>
    <w:rsid w:val="004609EE"/>
    <w:rsid w:val="00466C19"/>
    <w:rsid w:val="004860EC"/>
    <w:rsid w:val="00495965"/>
    <w:rsid w:val="00495D03"/>
    <w:rsid w:val="004A1D01"/>
    <w:rsid w:val="004A604C"/>
    <w:rsid w:val="004B5C8B"/>
    <w:rsid w:val="004D04AC"/>
    <w:rsid w:val="004D1A1D"/>
    <w:rsid w:val="004F2196"/>
    <w:rsid w:val="0052522A"/>
    <w:rsid w:val="0054501D"/>
    <w:rsid w:val="00545C6E"/>
    <w:rsid w:val="005606BB"/>
    <w:rsid w:val="00570E9C"/>
    <w:rsid w:val="00577EC0"/>
    <w:rsid w:val="00586716"/>
    <w:rsid w:val="005A0A86"/>
    <w:rsid w:val="005A321E"/>
    <w:rsid w:val="005A4AEE"/>
    <w:rsid w:val="005B613B"/>
    <w:rsid w:val="0060004E"/>
    <w:rsid w:val="006114BD"/>
    <w:rsid w:val="00612106"/>
    <w:rsid w:val="006206BB"/>
    <w:rsid w:val="00623807"/>
    <w:rsid w:val="00624237"/>
    <w:rsid w:val="00626B3C"/>
    <w:rsid w:val="00641E02"/>
    <w:rsid w:val="00643438"/>
    <w:rsid w:val="00643CAF"/>
    <w:rsid w:val="006454E7"/>
    <w:rsid w:val="006458F5"/>
    <w:rsid w:val="00651BC2"/>
    <w:rsid w:val="006523B0"/>
    <w:rsid w:val="0065657A"/>
    <w:rsid w:val="00677CA2"/>
    <w:rsid w:val="00691AE5"/>
    <w:rsid w:val="0069441F"/>
    <w:rsid w:val="006E2A7B"/>
    <w:rsid w:val="00700894"/>
    <w:rsid w:val="00701023"/>
    <w:rsid w:val="00711F3C"/>
    <w:rsid w:val="00714BF8"/>
    <w:rsid w:val="0071767D"/>
    <w:rsid w:val="007262E8"/>
    <w:rsid w:val="00737F48"/>
    <w:rsid w:val="007401AE"/>
    <w:rsid w:val="0074199C"/>
    <w:rsid w:val="007653D0"/>
    <w:rsid w:val="00787F7F"/>
    <w:rsid w:val="00797E7F"/>
    <w:rsid w:val="00804EEA"/>
    <w:rsid w:val="008179BC"/>
    <w:rsid w:val="00834A5C"/>
    <w:rsid w:val="00840524"/>
    <w:rsid w:val="00841F51"/>
    <w:rsid w:val="00843260"/>
    <w:rsid w:val="008759FB"/>
    <w:rsid w:val="0087662A"/>
    <w:rsid w:val="008C2047"/>
    <w:rsid w:val="008E4593"/>
    <w:rsid w:val="008F016C"/>
    <w:rsid w:val="00902DE7"/>
    <w:rsid w:val="00905999"/>
    <w:rsid w:val="00921B96"/>
    <w:rsid w:val="00923F29"/>
    <w:rsid w:val="00930815"/>
    <w:rsid w:val="00932C6F"/>
    <w:rsid w:val="009331EC"/>
    <w:rsid w:val="00985326"/>
    <w:rsid w:val="00996282"/>
    <w:rsid w:val="009970A3"/>
    <w:rsid w:val="009A5407"/>
    <w:rsid w:val="009A54DA"/>
    <w:rsid w:val="009B7D95"/>
    <w:rsid w:val="009D2655"/>
    <w:rsid w:val="009F501A"/>
    <w:rsid w:val="00A57B55"/>
    <w:rsid w:val="00A62F5F"/>
    <w:rsid w:val="00A76986"/>
    <w:rsid w:val="00A9097D"/>
    <w:rsid w:val="00A96B8F"/>
    <w:rsid w:val="00AA3178"/>
    <w:rsid w:val="00AA365A"/>
    <w:rsid w:val="00AA67E4"/>
    <w:rsid w:val="00AA75D0"/>
    <w:rsid w:val="00AE68B4"/>
    <w:rsid w:val="00B04061"/>
    <w:rsid w:val="00B12C69"/>
    <w:rsid w:val="00B24120"/>
    <w:rsid w:val="00B25186"/>
    <w:rsid w:val="00B51131"/>
    <w:rsid w:val="00B66B59"/>
    <w:rsid w:val="00B959F6"/>
    <w:rsid w:val="00BA6F18"/>
    <w:rsid w:val="00BB2AA9"/>
    <w:rsid w:val="00BE736C"/>
    <w:rsid w:val="00C0104F"/>
    <w:rsid w:val="00C014E8"/>
    <w:rsid w:val="00C16072"/>
    <w:rsid w:val="00C23277"/>
    <w:rsid w:val="00C30A9A"/>
    <w:rsid w:val="00C3243D"/>
    <w:rsid w:val="00C35865"/>
    <w:rsid w:val="00C50461"/>
    <w:rsid w:val="00C67C04"/>
    <w:rsid w:val="00C83B84"/>
    <w:rsid w:val="00C9484C"/>
    <w:rsid w:val="00C96465"/>
    <w:rsid w:val="00CB52AC"/>
    <w:rsid w:val="00CC7750"/>
    <w:rsid w:val="00CD2740"/>
    <w:rsid w:val="00D23F5E"/>
    <w:rsid w:val="00D37349"/>
    <w:rsid w:val="00D432B9"/>
    <w:rsid w:val="00D61563"/>
    <w:rsid w:val="00D90F46"/>
    <w:rsid w:val="00D940BA"/>
    <w:rsid w:val="00DB0D22"/>
    <w:rsid w:val="00DB2C53"/>
    <w:rsid w:val="00DD0372"/>
    <w:rsid w:val="00DD2549"/>
    <w:rsid w:val="00DE64D0"/>
    <w:rsid w:val="00DF6A5C"/>
    <w:rsid w:val="00DF6D16"/>
    <w:rsid w:val="00E136D5"/>
    <w:rsid w:val="00E22D3B"/>
    <w:rsid w:val="00E26739"/>
    <w:rsid w:val="00E51D3B"/>
    <w:rsid w:val="00E550C7"/>
    <w:rsid w:val="00E729A1"/>
    <w:rsid w:val="00EB21A3"/>
    <w:rsid w:val="00EC76E7"/>
    <w:rsid w:val="00ED081F"/>
    <w:rsid w:val="00ED3565"/>
    <w:rsid w:val="00ED552E"/>
    <w:rsid w:val="00EF1055"/>
    <w:rsid w:val="00EF1664"/>
    <w:rsid w:val="00F40C10"/>
    <w:rsid w:val="00F524CA"/>
    <w:rsid w:val="00F92F94"/>
    <w:rsid w:val="00FA1173"/>
    <w:rsid w:val="00FB2464"/>
    <w:rsid w:val="00FD2362"/>
    <w:rsid w:val="00FF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C23277"/>
    <w:pPr>
      <w:spacing w:after="120" w:line="240" w:lineRule="auto"/>
      <w:ind w:left="283"/>
    </w:pPr>
    <w:rPr>
      <w:rFonts w:ascii="Times New Roman" w:hAnsi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C23277"/>
    <w:rPr>
      <w:rFonts w:ascii="Times New Roman" w:hAnsi="Times New Roman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C2327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23277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C23277"/>
    <w:pPr>
      <w:spacing w:after="120" w:line="240" w:lineRule="auto"/>
      <w:ind w:left="283"/>
    </w:pPr>
    <w:rPr>
      <w:rFonts w:ascii="Times New Roman" w:hAnsi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C23277"/>
    <w:rPr>
      <w:rFonts w:ascii="Times New Roman" w:hAnsi="Times New Roman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C2327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23277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 НА ДОКУМЕНТАЦИЯТА</vt:lpstr>
    </vt:vector>
  </TitlesOfParts>
  <Company>Regioplan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creator>Kosio</dc:creator>
  <cp:lastModifiedBy>Administrator</cp:lastModifiedBy>
  <cp:revision>50</cp:revision>
  <cp:lastPrinted>2013-09-25T15:43:00Z</cp:lastPrinted>
  <dcterms:created xsi:type="dcterms:W3CDTF">2012-09-19T13:23:00Z</dcterms:created>
  <dcterms:modified xsi:type="dcterms:W3CDTF">2014-08-20T13:45:00Z</dcterms:modified>
</cp:coreProperties>
</file>